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Pentadbir dan Operator web ini tidak bertanggungjawab terhadap sebarang kerugian atau kerosakan yang diala</w:t>
      </w:r>
      <w:bookmarkStart w:id="0" w:name="_GoBack"/>
      <w:bookmarkEnd w:id="0"/>
      <w:r>
        <w:rPr>
          <w:rFonts w:hint="default"/>
          <w:lang w:val="en-US"/>
        </w:rPr>
        <w:t>mi kerena menggunakan sebarang maklumat yang terdapat didalam web ini.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22D9C"/>
    <w:rsid w:val="2A42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2021-10-26T01:05:00Z</dcterms:created>
  <dc:creator>User</dc:creator>
  <cp:lastModifiedBy>User</cp:lastModifiedBy>
  <dcterms:modified xsi:type="dcterms:W3CDTF">2021-10-26T01:09:43Z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82BFE5F0C91F457FAF97DA266D015439</vt:lpwstr>
  </property>
</Properties>
</file>